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宋体" w:eastAsia="仿宋_GB2312" w:cs="宋体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sz w:val="28"/>
          <w:szCs w:val="28"/>
          <w:lang w:val="en-US" w:eastAsia="zh-CN"/>
        </w:rPr>
        <w:t>附件4</w:t>
      </w:r>
    </w:p>
    <w:p>
      <w:pPr>
        <w:jc w:val="center"/>
        <w:rPr>
          <w:rFonts w:hint="default" w:ascii="仿宋_GB2312" w:hAnsi="宋体" w:eastAsia="仿宋_GB2312" w:cs="宋体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sz w:val="28"/>
          <w:szCs w:val="28"/>
          <w:lang w:val="en-US" w:eastAsia="zh-CN"/>
        </w:rPr>
        <w:t>三七粉生产全过程视频承诺书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陆军军医大学第二附属医院：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_GB2312" w:hAnsi="宋体" w:eastAsia="仿宋_GB2312" w:cs="宋体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sz w:val="28"/>
          <w:szCs w:val="28"/>
          <w:lang w:val="en-US" w:eastAsia="zh-CN"/>
        </w:rPr>
        <w:t>我公司愿意提供三七粉全过程生产加工视频，无弄虚作假行为，以便贵院监督。</w:t>
      </w:r>
    </w:p>
    <w:p>
      <w:pPr>
        <w:ind w:firstLine="3640" w:firstLineChars="13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</w:p>
    <w:p>
      <w:pPr>
        <w:ind w:firstLine="2240" w:firstLineChars="800"/>
        <w:jc w:val="left"/>
        <w:rPr>
          <w:rFonts w:hint="eastAsia" w:ascii="仿宋_GB2312" w:hAnsi="宋体" w:eastAsia="仿宋_GB2312" w:cs="宋体"/>
          <w:sz w:val="28"/>
          <w:szCs w:val="28"/>
        </w:rPr>
      </w:pPr>
    </w:p>
    <w:p>
      <w:pPr>
        <w:ind w:firstLine="2240" w:firstLineChars="800"/>
        <w:jc w:val="left"/>
        <w:rPr>
          <w:rFonts w:hint="eastAsia"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企业名称：</w:t>
      </w:r>
      <w:r>
        <w:rPr>
          <w:rFonts w:hint="eastAsia" w:ascii="仿宋_GB2312" w:hAnsi="宋体" w:eastAsia="仿宋_GB2312" w:cs="宋体"/>
          <w:sz w:val="28"/>
          <w:szCs w:val="28"/>
          <w:u w:val="single"/>
        </w:rPr>
        <w:t xml:space="preserve">                    </w:t>
      </w:r>
      <w:r>
        <w:rPr>
          <w:rFonts w:hint="eastAsia" w:ascii="仿宋_GB2312" w:hAnsi="宋体" w:eastAsia="仿宋_GB2312" w:cs="宋体"/>
          <w:sz w:val="28"/>
          <w:szCs w:val="28"/>
        </w:rPr>
        <w:t>（加盖公章）</w:t>
      </w:r>
    </w:p>
    <w:p>
      <w:pPr>
        <w:ind w:firstLine="3645" w:firstLineChars="1302"/>
        <w:jc w:val="left"/>
        <w:rPr>
          <w:rFonts w:hint="eastAsia" w:ascii="仿宋_GB2312" w:hAnsi="宋体" w:eastAsia="仿宋_GB2312" w:cs="宋体"/>
          <w:sz w:val="28"/>
          <w:szCs w:val="28"/>
        </w:rPr>
      </w:pPr>
    </w:p>
    <w:p>
      <w:pPr>
        <w:ind w:firstLine="3645" w:firstLineChars="1302"/>
        <w:jc w:val="left"/>
      </w:pPr>
      <w:r>
        <w:rPr>
          <w:rFonts w:hint="eastAsia" w:ascii="仿宋_GB2312" w:hAnsi="宋体" w:eastAsia="仿宋_GB2312" w:cs="宋体"/>
          <w:sz w:val="28"/>
          <w:szCs w:val="28"/>
        </w:rPr>
        <w:t xml:space="preserve">日期：    年     月     </w:t>
      </w:r>
      <w:r>
        <w:rPr>
          <w:rFonts w:hint="eastAsia" w:ascii="仿宋_GB2312" w:hAnsi="宋体" w:eastAsia="仿宋_GB2312" w:cs="宋体"/>
          <w:sz w:val="28"/>
          <w:szCs w:val="28"/>
          <w:lang w:val="en-US" w:eastAsia="zh-CN"/>
        </w:rPr>
        <w:t>日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1"/>
      </w:pBdr>
    </w:pPr>
  </w:p>
</w:hd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